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1: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4000000">
      <w:pPr>
        <w:pStyle w:val="Style_3"/>
        <w:spacing w:after="0" w:before="135"/>
        <w:ind/>
        <w:jc w:val="both"/>
        <w:rPr>
          <w:sz w:val="28"/>
        </w:rPr>
      </w:pPr>
      <w:r>
        <w:rPr>
          <w:sz w:val="28"/>
        </w:rPr>
        <w:t xml:space="preserve">Заявка на участие в конкурсе </w:t>
      </w:r>
    </w:p>
    <w:tbl>
      <w:tblPr>
        <w:tblStyle w:val="Style_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3"/>
        <w:gridCol w:w="1232"/>
        <w:gridCol w:w="1035"/>
        <w:gridCol w:w="1305"/>
        <w:gridCol w:w="1672"/>
        <w:gridCol w:w="1418"/>
        <w:gridCol w:w="1559"/>
        <w:gridCol w:w="1559"/>
      </w:tblGrid>
      <w:tr>
        <w:tc>
          <w:tcPr>
            <w:tcW w:type="dxa" w:w="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5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№п/п</w:t>
            </w:r>
          </w:p>
        </w:tc>
        <w:tc>
          <w:tcPr>
            <w:tcW w:type="dxa" w:w="12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ФИО участн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 xml:space="preserve">ка 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7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рожд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ния / По</w:t>
            </w:r>
            <w:r>
              <w:rPr>
                <w:rFonts w:ascii="Times New Roman" w:hAnsi="Times New Roman"/>
                <w:sz w:val="18"/>
              </w:rPr>
              <w:t>л</w:t>
            </w:r>
            <w:r>
              <w:rPr>
                <w:rFonts w:ascii="Times New Roman" w:hAnsi="Times New Roman"/>
                <w:sz w:val="18"/>
              </w:rPr>
              <w:t>ных лет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8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Муниципалитет или наименов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 xml:space="preserve">ние НКА </w:t>
            </w:r>
          </w:p>
        </w:tc>
        <w:tc>
          <w:tcPr>
            <w:tcW w:type="dxa" w:w="1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9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 учебы, н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именование учебн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го заведения в соо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 xml:space="preserve">ветствии с Уставом, адрес, телефон,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mail</w:t>
            </w:r>
          </w:p>
          <w:p w14:paraId="0A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ФИО наставника </w:t>
            </w:r>
            <w:r>
              <w:rPr>
                <w:rFonts w:ascii="Times New Roman" w:hAnsi="Times New Roman"/>
                <w:i w:val="1"/>
                <w:sz w:val="18"/>
              </w:rPr>
              <w:t>(при на</w:t>
            </w:r>
            <w:bookmarkStart w:id="1" w:name="_GoBack"/>
            <w:bookmarkEnd w:id="1"/>
            <w:r>
              <w:rPr>
                <w:rFonts w:ascii="Times New Roman" w:hAnsi="Times New Roman"/>
                <w:i w:val="1"/>
                <w:sz w:val="18"/>
              </w:rPr>
              <w:t>личии)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Автор, название произведения                        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C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0D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Язык звучания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Контактный тел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фон, адрес эле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  <w:t>тронной почты</w:t>
            </w:r>
          </w:p>
        </w:tc>
      </w:tr>
      <w:tr>
        <w:tc>
          <w:tcPr>
            <w:tcW w:type="dxa" w:w="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F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2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0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1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2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3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4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5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6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</w:tr>
      <w:tr>
        <w:tc>
          <w:tcPr>
            <w:tcW w:type="dxa" w:w="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7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2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8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9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A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B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C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D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E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</w:tr>
      <w:tr>
        <w:tc>
          <w:tcPr>
            <w:tcW w:type="dxa" w:w="5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F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2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0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1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2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3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4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5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6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</w:tr>
    </w:tbl>
    <w:p w14:paraId="2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Оргкомитет Конкурса</w:t>
      </w:r>
    </w:p>
    <w:p w14:paraId="29000000"/>
    <w:sectPr>
      <w:footerReference r:id="rId1" w:type="default"/>
      <w:pgSz w:h="16838" w:orient="portrait" w:w="11906"/>
      <w:pgMar w:bottom="720" w:footer="0" w:gutter="0" w:header="709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_ch" w:type="character">
    <w:name w:val="footer"/>
    <w:basedOn w:val="Style_5_ch"/>
    <w:link w:val="Style_2"/>
    <w:rPr>
      <w:sz w:val="20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2023-02-17T11:27:18Z</dcterms:modified>
</cp:coreProperties>
</file>